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right"/>
        <w:tblLayout w:type="fixed"/>
        <w:tblLook w:val="0000"/>
      </w:tblPr>
      <w:tblGrid>
        <w:gridCol w:w="4572"/>
        <w:gridCol w:w="567"/>
        <w:gridCol w:w="4784"/>
      </w:tblGrid>
      <w:tr w:rsidR="00DA75AB" w:rsidRPr="00730694" w:rsidTr="00DA75AB">
        <w:trPr>
          <w:trHeight w:val="2116"/>
          <w:jc w:val="right"/>
        </w:trPr>
        <w:tc>
          <w:tcPr>
            <w:tcW w:w="4572" w:type="dxa"/>
          </w:tcPr>
          <w:p w:rsidR="00DA75AB" w:rsidRPr="00DA75AB" w:rsidRDefault="00DA75AB" w:rsidP="00D60C06">
            <w:pPr>
              <w:jc w:val="both"/>
              <w:rPr>
                <w:b/>
                <w:sz w:val="28"/>
                <w:szCs w:val="28"/>
              </w:rPr>
            </w:pPr>
            <w:r w:rsidRPr="00DA75AB">
              <w:rPr>
                <w:b/>
                <w:sz w:val="28"/>
                <w:szCs w:val="28"/>
              </w:rPr>
              <w:t>УТВЕРЖДАЮ:</w:t>
            </w:r>
          </w:p>
          <w:p w:rsidR="00DA75AB" w:rsidRDefault="00DA75AB" w:rsidP="00D60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Ленинского района города Новосибирска</w:t>
            </w:r>
          </w:p>
          <w:p w:rsidR="00DA75AB" w:rsidRPr="00730694" w:rsidRDefault="00DA75AB" w:rsidP="00D60C06">
            <w:pPr>
              <w:jc w:val="both"/>
              <w:rPr>
                <w:sz w:val="28"/>
                <w:szCs w:val="28"/>
              </w:rPr>
            </w:pPr>
          </w:p>
          <w:p w:rsidR="00DA75AB" w:rsidRPr="00730694" w:rsidRDefault="00DA75AB" w:rsidP="00D60C06">
            <w:pPr>
              <w:jc w:val="both"/>
              <w:rPr>
                <w:sz w:val="28"/>
                <w:szCs w:val="28"/>
              </w:rPr>
            </w:pPr>
            <w:r w:rsidRPr="00730694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  О. П. Клемешов</w:t>
            </w:r>
          </w:p>
          <w:p w:rsidR="00DA75AB" w:rsidRPr="00730694" w:rsidRDefault="00DA75AB" w:rsidP="00D60C06">
            <w:pPr>
              <w:jc w:val="both"/>
              <w:rPr>
                <w:sz w:val="28"/>
                <w:szCs w:val="28"/>
              </w:rPr>
            </w:pPr>
            <w:r w:rsidRPr="00730694">
              <w:rPr>
                <w:sz w:val="28"/>
                <w:szCs w:val="28"/>
              </w:rPr>
              <w:t>«____»_______________201</w:t>
            </w:r>
            <w:r>
              <w:rPr>
                <w:sz w:val="28"/>
                <w:szCs w:val="28"/>
              </w:rPr>
              <w:t>9</w:t>
            </w:r>
            <w:r w:rsidRPr="007306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DA75AB" w:rsidRPr="00730694" w:rsidRDefault="00DA75AB" w:rsidP="00D60C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DA75AB" w:rsidRPr="00DA75AB" w:rsidRDefault="00DA75AB" w:rsidP="00D60C06">
            <w:pPr>
              <w:jc w:val="both"/>
              <w:rPr>
                <w:b/>
                <w:sz w:val="28"/>
                <w:szCs w:val="28"/>
              </w:rPr>
            </w:pPr>
            <w:r w:rsidRPr="00DA75AB">
              <w:rPr>
                <w:b/>
                <w:sz w:val="28"/>
                <w:szCs w:val="28"/>
              </w:rPr>
              <w:t>СОГЛАСОВАНО:</w:t>
            </w:r>
          </w:p>
          <w:p w:rsidR="00DA75AB" w:rsidRPr="000F3C55" w:rsidRDefault="00DA75AB" w:rsidP="00D60C06">
            <w:pPr>
              <w:jc w:val="both"/>
              <w:rPr>
                <w:sz w:val="28"/>
                <w:szCs w:val="28"/>
              </w:rPr>
            </w:pPr>
            <w:r w:rsidRPr="000F3C55">
              <w:rPr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:rsidR="00DA75AB" w:rsidRPr="000F3C55" w:rsidRDefault="00DA75AB" w:rsidP="00D60C06">
            <w:pPr>
              <w:jc w:val="both"/>
              <w:rPr>
                <w:sz w:val="28"/>
                <w:szCs w:val="28"/>
              </w:rPr>
            </w:pPr>
            <w:r w:rsidRPr="000F3C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_____________ А. В. </w:t>
            </w:r>
            <w:proofErr w:type="spellStart"/>
            <w:r>
              <w:rPr>
                <w:sz w:val="28"/>
                <w:szCs w:val="28"/>
              </w:rPr>
              <w:t>Толоконский</w:t>
            </w:r>
            <w:proofErr w:type="spellEnd"/>
          </w:p>
          <w:p w:rsidR="00DA75AB" w:rsidRPr="00DA75AB" w:rsidRDefault="00DA75AB" w:rsidP="00D60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«____»________________   </w:t>
            </w:r>
            <w:r w:rsidRPr="000F3C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F3C55">
              <w:rPr>
                <w:sz w:val="28"/>
                <w:szCs w:val="28"/>
              </w:rPr>
              <w:t xml:space="preserve"> г.</w:t>
            </w:r>
          </w:p>
        </w:tc>
      </w:tr>
      <w:tr w:rsidR="00DA75AB" w:rsidRPr="00730694" w:rsidTr="00DA75AB">
        <w:trPr>
          <w:trHeight w:val="350"/>
          <w:jc w:val="right"/>
        </w:trPr>
        <w:tc>
          <w:tcPr>
            <w:tcW w:w="4572" w:type="dxa"/>
          </w:tcPr>
          <w:p w:rsidR="00DA75AB" w:rsidRPr="00DA75AB" w:rsidRDefault="00DA75AB" w:rsidP="00D60C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75AB" w:rsidRPr="00730694" w:rsidRDefault="00DA75AB" w:rsidP="00D60C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DA75AB" w:rsidRPr="00DA75AB" w:rsidRDefault="00DA75AB" w:rsidP="00D60C06">
            <w:pPr>
              <w:jc w:val="both"/>
              <w:rPr>
                <w:sz w:val="28"/>
                <w:szCs w:val="28"/>
              </w:rPr>
            </w:pPr>
          </w:p>
        </w:tc>
      </w:tr>
      <w:tr w:rsidR="00DA75AB" w:rsidRPr="00730694" w:rsidTr="00DA75AB">
        <w:trPr>
          <w:trHeight w:val="1136"/>
          <w:jc w:val="right"/>
        </w:trPr>
        <w:tc>
          <w:tcPr>
            <w:tcW w:w="4572" w:type="dxa"/>
          </w:tcPr>
          <w:p w:rsidR="00DA75AB" w:rsidRPr="00DA75AB" w:rsidRDefault="00DA75AB" w:rsidP="00D60C06">
            <w:pPr>
              <w:jc w:val="both"/>
              <w:rPr>
                <w:b/>
                <w:sz w:val="28"/>
                <w:szCs w:val="28"/>
              </w:rPr>
            </w:pPr>
            <w:r w:rsidRPr="00DA75AB">
              <w:rPr>
                <w:b/>
                <w:sz w:val="28"/>
                <w:szCs w:val="28"/>
              </w:rPr>
              <w:t>СОГЛАСОВАНО:</w:t>
            </w:r>
          </w:p>
          <w:p w:rsidR="00DA75AB" w:rsidRDefault="00DA75AB" w:rsidP="00D60C06">
            <w:pPr>
              <w:jc w:val="both"/>
              <w:rPr>
                <w:sz w:val="28"/>
                <w:szCs w:val="28"/>
              </w:rPr>
            </w:pPr>
            <w:r w:rsidRPr="00637C91">
              <w:rPr>
                <w:sz w:val="28"/>
                <w:szCs w:val="28"/>
              </w:rPr>
              <w:t>Директор МАУ «Стадион»</w:t>
            </w:r>
          </w:p>
          <w:p w:rsidR="00DA75AB" w:rsidRPr="00637C91" w:rsidRDefault="00DA75AB" w:rsidP="00D60C06">
            <w:pPr>
              <w:jc w:val="both"/>
              <w:rPr>
                <w:sz w:val="28"/>
                <w:szCs w:val="28"/>
              </w:rPr>
            </w:pPr>
          </w:p>
          <w:p w:rsidR="00DA75AB" w:rsidRPr="00637C91" w:rsidRDefault="00DA75AB" w:rsidP="00D60C06">
            <w:pPr>
              <w:jc w:val="both"/>
              <w:rPr>
                <w:sz w:val="28"/>
                <w:szCs w:val="28"/>
              </w:rPr>
            </w:pPr>
            <w:r w:rsidRPr="00637C9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______________ </w:t>
            </w:r>
            <w:r w:rsidR="002C5738">
              <w:rPr>
                <w:sz w:val="28"/>
                <w:szCs w:val="28"/>
              </w:rPr>
              <w:t>А. И. Вовкудан</w:t>
            </w:r>
            <w:bookmarkStart w:id="0" w:name="_GoBack"/>
            <w:bookmarkEnd w:id="0"/>
          </w:p>
          <w:p w:rsidR="00DA75AB" w:rsidRPr="00730694" w:rsidRDefault="00DA75AB" w:rsidP="00D60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</w:t>
            </w:r>
            <w:r w:rsidRPr="00637C9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37C91">
              <w:rPr>
                <w:sz w:val="28"/>
                <w:szCs w:val="28"/>
              </w:rPr>
              <w:t xml:space="preserve"> г.                           </w:t>
            </w:r>
          </w:p>
        </w:tc>
        <w:tc>
          <w:tcPr>
            <w:tcW w:w="567" w:type="dxa"/>
          </w:tcPr>
          <w:p w:rsidR="00DA75AB" w:rsidRPr="00730694" w:rsidRDefault="00DA75AB" w:rsidP="00D60C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DA75AB" w:rsidRPr="00DA75AB" w:rsidRDefault="00DA75AB" w:rsidP="00DA75AB">
            <w:pPr>
              <w:jc w:val="both"/>
              <w:rPr>
                <w:b/>
                <w:sz w:val="28"/>
                <w:szCs w:val="28"/>
              </w:rPr>
            </w:pPr>
            <w:r w:rsidRPr="00DA75AB">
              <w:rPr>
                <w:b/>
                <w:sz w:val="28"/>
                <w:szCs w:val="28"/>
              </w:rPr>
              <w:t>СОГЛАСОВАНО:</w:t>
            </w:r>
          </w:p>
          <w:p w:rsidR="00DA75AB" w:rsidRPr="00DA75AB" w:rsidRDefault="00DA75AB" w:rsidP="00DA75AB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ФГБОУ ВО «</w:t>
            </w:r>
            <w:proofErr w:type="spellStart"/>
            <w:r>
              <w:rPr>
                <w:sz w:val="28"/>
                <w:szCs w:val="28"/>
              </w:rPr>
              <w:t>СГУГиТ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A75AB" w:rsidRPr="00DA75AB" w:rsidRDefault="00DA75AB" w:rsidP="00DA75AB">
            <w:pPr>
              <w:ind w:right="175"/>
              <w:rPr>
                <w:sz w:val="28"/>
                <w:szCs w:val="28"/>
              </w:rPr>
            </w:pPr>
          </w:p>
          <w:p w:rsidR="00DA75AB" w:rsidRPr="000F3C55" w:rsidRDefault="00DA75AB" w:rsidP="00DA75AB">
            <w:pPr>
              <w:jc w:val="both"/>
              <w:rPr>
                <w:sz w:val="28"/>
                <w:szCs w:val="28"/>
              </w:rPr>
            </w:pPr>
            <w:r w:rsidRPr="000F3C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       А. П. Карпик</w:t>
            </w:r>
          </w:p>
          <w:p w:rsidR="00DA75AB" w:rsidRPr="00DA75AB" w:rsidRDefault="00DA75AB" w:rsidP="00DA75A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5AB">
              <w:rPr>
                <w:rFonts w:ascii="Times New Roman" w:hAnsi="Times New Roman"/>
                <w:sz w:val="28"/>
                <w:szCs w:val="28"/>
              </w:rPr>
              <w:t>«____»________________   2019 г.</w:t>
            </w:r>
          </w:p>
        </w:tc>
      </w:tr>
    </w:tbl>
    <w:p w:rsidR="00DA75AB" w:rsidRPr="00730694" w:rsidRDefault="00DA75AB" w:rsidP="00DA75AB">
      <w:pPr>
        <w:pStyle w:val="1"/>
        <w:rPr>
          <w:b/>
          <w:szCs w:val="28"/>
        </w:rPr>
      </w:pPr>
    </w:p>
    <w:p w:rsidR="00DA75AB" w:rsidRPr="00730694" w:rsidRDefault="00DA75AB" w:rsidP="00DA75AB"/>
    <w:p w:rsidR="00056376" w:rsidRDefault="00056376" w:rsidP="00A600CB">
      <w:pPr>
        <w:rPr>
          <w:b/>
          <w:bCs/>
          <w:sz w:val="36"/>
          <w:szCs w:val="36"/>
        </w:rPr>
      </w:pPr>
    </w:p>
    <w:p w:rsidR="00DA75AB" w:rsidRDefault="00DA75AB" w:rsidP="00A600CB">
      <w:pPr>
        <w:rPr>
          <w:b/>
          <w:bCs/>
          <w:sz w:val="36"/>
          <w:szCs w:val="36"/>
        </w:rPr>
      </w:pPr>
    </w:p>
    <w:p w:rsidR="00DA75AB" w:rsidRDefault="00DA75AB" w:rsidP="00A600CB">
      <w:pPr>
        <w:rPr>
          <w:b/>
          <w:bCs/>
          <w:sz w:val="36"/>
          <w:szCs w:val="36"/>
        </w:rPr>
      </w:pPr>
    </w:p>
    <w:p w:rsidR="00DA75AB" w:rsidRPr="00DA75AB" w:rsidRDefault="00DA75AB" w:rsidP="00A600CB">
      <w:pPr>
        <w:rPr>
          <w:b/>
          <w:bCs/>
          <w:sz w:val="36"/>
          <w:szCs w:val="36"/>
        </w:rPr>
      </w:pPr>
    </w:p>
    <w:p w:rsidR="00056376" w:rsidRPr="00D60C06" w:rsidRDefault="00056376" w:rsidP="00056376">
      <w:pPr>
        <w:jc w:val="center"/>
        <w:rPr>
          <w:sz w:val="28"/>
          <w:szCs w:val="28"/>
        </w:rPr>
      </w:pPr>
      <w:r w:rsidRPr="00D60C06">
        <w:rPr>
          <w:sz w:val="28"/>
          <w:szCs w:val="28"/>
        </w:rPr>
        <w:t>ПОЛОЖЕНИЕ</w:t>
      </w:r>
    </w:p>
    <w:p w:rsidR="00DA75AB" w:rsidRPr="00D60C06" w:rsidRDefault="00056376" w:rsidP="00DA75AB">
      <w:pPr>
        <w:jc w:val="center"/>
        <w:rPr>
          <w:sz w:val="28"/>
          <w:szCs w:val="28"/>
        </w:rPr>
      </w:pPr>
      <w:r w:rsidRPr="00D60C06">
        <w:rPr>
          <w:sz w:val="28"/>
          <w:szCs w:val="28"/>
        </w:rPr>
        <w:t xml:space="preserve">о проведении </w:t>
      </w:r>
      <w:r w:rsidR="00772823" w:rsidRPr="00D60C06">
        <w:rPr>
          <w:sz w:val="28"/>
          <w:szCs w:val="28"/>
        </w:rPr>
        <w:t xml:space="preserve">личного Первенства Ленинского района </w:t>
      </w:r>
      <w:r w:rsidR="00DA75AB" w:rsidRPr="00D60C06">
        <w:rPr>
          <w:sz w:val="28"/>
          <w:szCs w:val="28"/>
        </w:rPr>
        <w:t xml:space="preserve"> города </w:t>
      </w:r>
      <w:r w:rsidR="00772823" w:rsidRPr="00D60C06">
        <w:rPr>
          <w:sz w:val="28"/>
          <w:szCs w:val="28"/>
        </w:rPr>
        <w:t xml:space="preserve">Новосибирска </w:t>
      </w:r>
    </w:p>
    <w:p w:rsidR="00772823" w:rsidRPr="00D60C06" w:rsidRDefault="00772823" w:rsidP="00DA75AB">
      <w:pPr>
        <w:jc w:val="center"/>
        <w:rPr>
          <w:sz w:val="28"/>
          <w:szCs w:val="28"/>
        </w:rPr>
      </w:pPr>
      <w:r w:rsidRPr="00D60C06">
        <w:rPr>
          <w:sz w:val="28"/>
          <w:szCs w:val="28"/>
        </w:rPr>
        <w:t>по стрельбе из пневматическог</w:t>
      </w:r>
      <w:r w:rsidR="00DA75AB" w:rsidRPr="00D60C06">
        <w:rPr>
          <w:sz w:val="28"/>
          <w:szCs w:val="28"/>
        </w:rPr>
        <w:t>о оружия, памяти участника ВОВ</w:t>
      </w:r>
    </w:p>
    <w:p w:rsidR="00772823" w:rsidRPr="00D60C06" w:rsidRDefault="00772823" w:rsidP="00772823">
      <w:pPr>
        <w:jc w:val="center"/>
        <w:rPr>
          <w:sz w:val="28"/>
          <w:szCs w:val="28"/>
        </w:rPr>
      </w:pPr>
      <w:r w:rsidRPr="00D60C06">
        <w:rPr>
          <w:sz w:val="28"/>
          <w:szCs w:val="28"/>
        </w:rPr>
        <w:t>Котенёва Николая Михайловича</w:t>
      </w:r>
    </w:p>
    <w:p w:rsidR="00A600CB" w:rsidRDefault="00A600CB" w:rsidP="00056376">
      <w:pPr>
        <w:jc w:val="center"/>
        <w:rPr>
          <w:bCs/>
          <w:sz w:val="32"/>
          <w:szCs w:val="32"/>
        </w:rPr>
      </w:pPr>
    </w:p>
    <w:p w:rsidR="00056376" w:rsidRDefault="00056376" w:rsidP="0005637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.</w:t>
      </w:r>
    </w:p>
    <w:p w:rsidR="00056376" w:rsidRDefault="00056376" w:rsidP="00056376">
      <w:pPr>
        <w:rPr>
          <w:b/>
          <w:bCs/>
          <w:sz w:val="28"/>
          <w:szCs w:val="28"/>
        </w:rPr>
      </w:pPr>
    </w:p>
    <w:p w:rsidR="00056376" w:rsidRDefault="00056376" w:rsidP="00056376">
      <w:pPr>
        <w:rPr>
          <w:b/>
          <w:bCs/>
          <w:sz w:val="28"/>
          <w:szCs w:val="28"/>
        </w:rPr>
      </w:pPr>
    </w:p>
    <w:p w:rsidR="00056376" w:rsidRDefault="00056376" w:rsidP="00056376">
      <w:pPr>
        <w:rPr>
          <w:b/>
          <w:bCs/>
          <w:sz w:val="28"/>
          <w:szCs w:val="28"/>
        </w:rPr>
      </w:pPr>
    </w:p>
    <w:p w:rsidR="00056376" w:rsidRDefault="00056376" w:rsidP="00056376">
      <w:pPr>
        <w:rPr>
          <w:b/>
          <w:bCs/>
          <w:sz w:val="28"/>
          <w:szCs w:val="28"/>
        </w:rPr>
      </w:pPr>
    </w:p>
    <w:p w:rsidR="00056376" w:rsidRDefault="00056376" w:rsidP="00056376">
      <w:pPr>
        <w:rPr>
          <w:b/>
          <w:bCs/>
          <w:sz w:val="28"/>
          <w:szCs w:val="28"/>
        </w:rPr>
      </w:pPr>
    </w:p>
    <w:p w:rsidR="00056376" w:rsidRDefault="00056376" w:rsidP="00056376">
      <w:pPr>
        <w:rPr>
          <w:b/>
          <w:bCs/>
          <w:sz w:val="28"/>
          <w:szCs w:val="28"/>
        </w:rPr>
      </w:pPr>
    </w:p>
    <w:p w:rsidR="00056376" w:rsidRDefault="00056376" w:rsidP="00056376">
      <w:pPr>
        <w:rPr>
          <w:b/>
          <w:bCs/>
          <w:sz w:val="28"/>
          <w:szCs w:val="28"/>
        </w:rPr>
      </w:pPr>
    </w:p>
    <w:p w:rsidR="00056376" w:rsidRDefault="00056376" w:rsidP="00056376">
      <w:pPr>
        <w:rPr>
          <w:b/>
          <w:bCs/>
          <w:sz w:val="28"/>
          <w:szCs w:val="28"/>
        </w:rPr>
      </w:pPr>
    </w:p>
    <w:p w:rsidR="00DA75AB" w:rsidRDefault="00DA75AB" w:rsidP="00056376">
      <w:pPr>
        <w:rPr>
          <w:b/>
          <w:bCs/>
          <w:sz w:val="28"/>
          <w:szCs w:val="28"/>
        </w:rPr>
      </w:pPr>
    </w:p>
    <w:p w:rsidR="00DA75AB" w:rsidRDefault="00DA75AB" w:rsidP="00056376">
      <w:pPr>
        <w:rPr>
          <w:b/>
          <w:bCs/>
          <w:sz w:val="28"/>
          <w:szCs w:val="28"/>
        </w:rPr>
      </w:pPr>
    </w:p>
    <w:p w:rsidR="00DA75AB" w:rsidRDefault="00DA75AB" w:rsidP="00056376">
      <w:pPr>
        <w:rPr>
          <w:b/>
          <w:bCs/>
          <w:sz w:val="28"/>
          <w:szCs w:val="28"/>
        </w:rPr>
      </w:pPr>
    </w:p>
    <w:p w:rsidR="00DA75AB" w:rsidRDefault="00DA75AB" w:rsidP="00056376">
      <w:pPr>
        <w:rPr>
          <w:b/>
          <w:bCs/>
          <w:sz w:val="28"/>
          <w:szCs w:val="28"/>
        </w:rPr>
      </w:pPr>
    </w:p>
    <w:p w:rsidR="00DA75AB" w:rsidRDefault="00DA75AB" w:rsidP="00056376">
      <w:pPr>
        <w:rPr>
          <w:b/>
          <w:bCs/>
          <w:sz w:val="28"/>
          <w:szCs w:val="28"/>
        </w:rPr>
      </w:pPr>
    </w:p>
    <w:p w:rsidR="00DA75AB" w:rsidRDefault="00DA75AB" w:rsidP="00056376">
      <w:pPr>
        <w:rPr>
          <w:b/>
          <w:bCs/>
          <w:sz w:val="28"/>
          <w:szCs w:val="28"/>
        </w:rPr>
      </w:pPr>
    </w:p>
    <w:p w:rsidR="00DA75AB" w:rsidRDefault="00DA75AB" w:rsidP="00056376">
      <w:pPr>
        <w:rPr>
          <w:b/>
          <w:bCs/>
          <w:sz w:val="28"/>
          <w:szCs w:val="28"/>
        </w:rPr>
      </w:pPr>
    </w:p>
    <w:p w:rsidR="00DA75AB" w:rsidRDefault="00DA75AB" w:rsidP="00056376">
      <w:pPr>
        <w:rPr>
          <w:b/>
          <w:bCs/>
          <w:sz w:val="28"/>
          <w:szCs w:val="28"/>
        </w:rPr>
      </w:pPr>
    </w:p>
    <w:p w:rsidR="00DA75AB" w:rsidRDefault="00DA75AB" w:rsidP="00056376">
      <w:pPr>
        <w:rPr>
          <w:b/>
          <w:bCs/>
          <w:sz w:val="28"/>
          <w:szCs w:val="28"/>
        </w:rPr>
      </w:pPr>
    </w:p>
    <w:p w:rsidR="00DA75AB" w:rsidRDefault="00772823" w:rsidP="000563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Новосибирск, </w:t>
      </w:r>
    </w:p>
    <w:p w:rsidR="00056376" w:rsidRDefault="00772823" w:rsidP="00DA75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056376">
        <w:rPr>
          <w:bCs/>
          <w:sz w:val="28"/>
          <w:szCs w:val="28"/>
        </w:rPr>
        <w:t xml:space="preserve"> г.</w:t>
      </w:r>
    </w:p>
    <w:p w:rsidR="00AD6EB3" w:rsidRDefault="00AD6EB3" w:rsidP="00DA75AB">
      <w:pPr>
        <w:jc w:val="center"/>
        <w:rPr>
          <w:bCs/>
          <w:sz w:val="28"/>
          <w:szCs w:val="28"/>
        </w:rPr>
      </w:pPr>
    </w:p>
    <w:p w:rsidR="00AD6EB3" w:rsidRDefault="00AD6EB3" w:rsidP="00DA75AB">
      <w:pPr>
        <w:jc w:val="center"/>
        <w:rPr>
          <w:bCs/>
          <w:sz w:val="28"/>
          <w:szCs w:val="28"/>
        </w:rPr>
      </w:pPr>
    </w:p>
    <w:p w:rsidR="00AD6EB3" w:rsidRPr="00DA75AB" w:rsidRDefault="00AD6EB3" w:rsidP="00DA75AB">
      <w:pPr>
        <w:jc w:val="center"/>
        <w:rPr>
          <w:bCs/>
          <w:sz w:val="28"/>
          <w:szCs w:val="28"/>
        </w:rPr>
      </w:pPr>
    </w:p>
    <w:p w:rsidR="00056376" w:rsidRPr="009B2C74" w:rsidRDefault="00056376" w:rsidP="009B2C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</w:t>
      </w:r>
      <w:r w:rsidR="009B2C74">
        <w:rPr>
          <w:b/>
          <w:bCs/>
          <w:sz w:val="28"/>
          <w:szCs w:val="28"/>
        </w:rPr>
        <w:t>ЖЕНИЯ</w:t>
      </w:r>
    </w:p>
    <w:p w:rsidR="00056376" w:rsidRDefault="00D60C06" w:rsidP="00D60C06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60C06">
        <w:rPr>
          <w:sz w:val="28"/>
          <w:szCs w:val="28"/>
        </w:rPr>
        <w:t>ично</w:t>
      </w:r>
      <w:r>
        <w:rPr>
          <w:sz w:val="28"/>
          <w:szCs w:val="28"/>
        </w:rPr>
        <w:t>е</w:t>
      </w:r>
      <w:r w:rsidRPr="00D60C06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о</w:t>
      </w:r>
      <w:r w:rsidRPr="00D60C06">
        <w:rPr>
          <w:sz w:val="28"/>
          <w:szCs w:val="28"/>
        </w:rPr>
        <w:t xml:space="preserve"> Ленинского района  города Новосибирска по стрельбе из пневматического оружия, памяти участника ВОВ</w:t>
      </w:r>
      <w:r>
        <w:rPr>
          <w:sz w:val="28"/>
          <w:szCs w:val="28"/>
        </w:rPr>
        <w:t xml:space="preserve"> </w:t>
      </w:r>
      <w:r w:rsidRPr="00D60C06">
        <w:rPr>
          <w:sz w:val="28"/>
          <w:szCs w:val="28"/>
        </w:rPr>
        <w:t>Котенёва Николая Михайловича</w:t>
      </w:r>
      <w:r>
        <w:rPr>
          <w:sz w:val="28"/>
          <w:szCs w:val="28"/>
        </w:rPr>
        <w:t xml:space="preserve"> (далее - Соревнования) </w:t>
      </w:r>
      <w:r w:rsidR="00056376">
        <w:rPr>
          <w:sz w:val="28"/>
          <w:szCs w:val="28"/>
        </w:rPr>
        <w:t>проводится с целью популяризац</w:t>
      </w:r>
      <w:r>
        <w:rPr>
          <w:sz w:val="28"/>
          <w:szCs w:val="28"/>
        </w:rPr>
        <w:t xml:space="preserve">ии и развития Пулевой стрельбы </w:t>
      </w:r>
      <w:r w:rsidR="00A600CB">
        <w:rPr>
          <w:sz w:val="28"/>
          <w:szCs w:val="28"/>
        </w:rPr>
        <w:t>в</w:t>
      </w:r>
      <w:r w:rsidR="00772823">
        <w:rPr>
          <w:sz w:val="28"/>
          <w:szCs w:val="28"/>
        </w:rPr>
        <w:t xml:space="preserve"> Ленинском районе г. Новосибирска</w:t>
      </w:r>
      <w:r w:rsidR="00056376">
        <w:rPr>
          <w:sz w:val="28"/>
          <w:szCs w:val="28"/>
        </w:rPr>
        <w:t>.</w:t>
      </w:r>
    </w:p>
    <w:p w:rsidR="00056376" w:rsidRDefault="00056376" w:rsidP="00056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056376" w:rsidRDefault="00056376" w:rsidP="0005637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 и привлечение</w:t>
      </w:r>
      <w:r w:rsidR="00462528">
        <w:rPr>
          <w:sz w:val="28"/>
          <w:szCs w:val="28"/>
        </w:rPr>
        <w:t xml:space="preserve"> учащихся, молодёжи,</w:t>
      </w:r>
      <w:r>
        <w:rPr>
          <w:sz w:val="28"/>
          <w:szCs w:val="28"/>
        </w:rPr>
        <w:t xml:space="preserve"> населения к систематическим занятиям физической культурой и спортом;</w:t>
      </w:r>
    </w:p>
    <w:p w:rsidR="00056376" w:rsidRDefault="00056376" w:rsidP="0005637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укрепление спортивных связей;</w:t>
      </w:r>
    </w:p>
    <w:p w:rsidR="00056376" w:rsidRDefault="00056376" w:rsidP="0005637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мастерства;</w:t>
      </w:r>
    </w:p>
    <w:p w:rsidR="00056376" w:rsidRDefault="00056376" w:rsidP="0005637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профессиональной квалификации тренеров и судей.</w:t>
      </w:r>
    </w:p>
    <w:p w:rsidR="00056376" w:rsidRDefault="00056376" w:rsidP="00056376"/>
    <w:p w:rsidR="00056376" w:rsidRPr="009B2C74" w:rsidRDefault="00056376" w:rsidP="009B2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МЕСТО </w:t>
      </w:r>
      <w:r w:rsidR="00D60C06">
        <w:rPr>
          <w:b/>
          <w:sz w:val="28"/>
          <w:szCs w:val="28"/>
        </w:rPr>
        <w:t xml:space="preserve">И СРОКИ </w:t>
      </w:r>
      <w:r>
        <w:rPr>
          <w:b/>
          <w:sz w:val="28"/>
          <w:szCs w:val="28"/>
        </w:rPr>
        <w:t>ПРОВЕДЕНИЯ</w:t>
      </w:r>
      <w:r w:rsidR="00D60C06">
        <w:rPr>
          <w:b/>
          <w:sz w:val="28"/>
          <w:szCs w:val="28"/>
        </w:rPr>
        <w:t xml:space="preserve"> СОРЕВНОВАНИЙ</w:t>
      </w:r>
    </w:p>
    <w:p w:rsidR="00056376" w:rsidRDefault="00772823" w:rsidP="009B2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12-14</w:t>
      </w:r>
      <w:r w:rsidR="00A600CB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2019</w:t>
      </w:r>
      <w:r w:rsidR="00E0391A">
        <w:rPr>
          <w:sz w:val="28"/>
          <w:szCs w:val="28"/>
        </w:rPr>
        <w:t xml:space="preserve"> </w:t>
      </w:r>
      <w:r w:rsidR="00056376">
        <w:rPr>
          <w:sz w:val="28"/>
          <w:szCs w:val="28"/>
        </w:rPr>
        <w:t>г. в г</w:t>
      </w:r>
      <w:r w:rsidR="00B55850">
        <w:rPr>
          <w:sz w:val="28"/>
          <w:szCs w:val="28"/>
        </w:rPr>
        <w:t>.</w:t>
      </w:r>
      <w:r w:rsidR="00A600CB">
        <w:rPr>
          <w:sz w:val="28"/>
          <w:szCs w:val="28"/>
        </w:rPr>
        <w:t xml:space="preserve"> Новосибирске, </w:t>
      </w:r>
      <w:r w:rsidR="00B55850">
        <w:rPr>
          <w:sz w:val="28"/>
          <w:szCs w:val="28"/>
        </w:rPr>
        <w:t>тир ФГБОУ</w:t>
      </w:r>
      <w:r w:rsidR="00A600CB">
        <w:rPr>
          <w:sz w:val="28"/>
          <w:szCs w:val="28"/>
        </w:rPr>
        <w:t xml:space="preserve"> </w:t>
      </w:r>
      <w:r w:rsidR="00B55850">
        <w:rPr>
          <w:sz w:val="28"/>
          <w:szCs w:val="28"/>
        </w:rPr>
        <w:t>«</w:t>
      </w:r>
      <w:r w:rsidR="00A600CB">
        <w:rPr>
          <w:sz w:val="28"/>
          <w:szCs w:val="28"/>
        </w:rPr>
        <w:t>Сибирск</w:t>
      </w:r>
      <w:r w:rsidR="00B55850">
        <w:rPr>
          <w:sz w:val="28"/>
          <w:szCs w:val="28"/>
        </w:rPr>
        <w:t>ий</w:t>
      </w:r>
      <w:r w:rsidR="00A600CB">
        <w:rPr>
          <w:sz w:val="28"/>
          <w:szCs w:val="28"/>
        </w:rPr>
        <w:t xml:space="preserve"> государственн</w:t>
      </w:r>
      <w:r w:rsidR="00B55850">
        <w:rPr>
          <w:sz w:val="28"/>
          <w:szCs w:val="28"/>
        </w:rPr>
        <w:t>ый</w:t>
      </w:r>
      <w:r w:rsidR="00A600CB">
        <w:rPr>
          <w:sz w:val="28"/>
          <w:szCs w:val="28"/>
        </w:rPr>
        <w:t xml:space="preserve"> университет </w:t>
      </w:r>
      <w:proofErr w:type="spellStart"/>
      <w:r w:rsidR="00A600CB">
        <w:rPr>
          <w:sz w:val="28"/>
          <w:szCs w:val="28"/>
        </w:rPr>
        <w:t>геосистем</w:t>
      </w:r>
      <w:proofErr w:type="spellEnd"/>
      <w:r w:rsidR="00A600CB">
        <w:rPr>
          <w:sz w:val="28"/>
          <w:szCs w:val="28"/>
        </w:rPr>
        <w:t xml:space="preserve"> и технологий</w:t>
      </w:r>
      <w:r w:rsidR="00B55850">
        <w:rPr>
          <w:sz w:val="28"/>
          <w:szCs w:val="28"/>
        </w:rPr>
        <w:t>»</w:t>
      </w:r>
      <w:r w:rsidR="00A600CB">
        <w:rPr>
          <w:sz w:val="28"/>
          <w:szCs w:val="28"/>
        </w:rPr>
        <w:t>.</w:t>
      </w:r>
    </w:p>
    <w:p w:rsidR="00772823" w:rsidRDefault="00A600CB" w:rsidP="009B2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Адрес: 630108</w:t>
      </w:r>
      <w:r w:rsidR="00B55850">
        <w:rPr>
          <w:sz w:val="28"/>
          <w:szCs w:val="28"/>
        </w:rPr>
        <w:t>, г.</w:t>
      </w:r>
      <w:r>
        <w:rPr>
          <w:sz w:val="28"/>
          <w:szCs w:val="28"/>
        </w:rPr>
        <w:t xml:space="preserve"> Новосибирск</w:t>
      </w:r>
      <w:r w:rsidR="00B55850">
        <w:rPr>
          <w:sz w:val="28"/>
          <w:szCs w:val="28"/>
        </w:rPr>
        <w:t>,</w:t>
      </w:r>
      <w:r>
        <w:rPr>
          <w:sz w:val="28"/>
          <w:szCs w:val="28"/>
        </w:rPr>
        <w:t xml:space="preserve"> ул. Плахотного</w:t>
      </w:r>
      <w:r w:rsidR="00462528">
        <w:rPr>
          <w:sz w:val="28"/>
          <w:szCs w:val="28"/>
        </w:rPr>
        <w:t>, д.</w:t>
      </w:r>
      <w:r w:rsidR="00772823">
        <w:rPr>
          <w:sz w:val="28"/>
          <w:szCs w:val="28"/>
        </w:rPr>
        <w:t xml:space="preserve"> 8б</w:t>
      </w:r>
      <w:r>
        <w:rPr>
          <w:sz w:val="28"/>
          <w:szCs w:val="28"/>
        </w:rPr>
        <w:t xml:space="preserve"> тел</w:t>
      </w:r>
      <w:r w:rsidR="00056376">
        <w:rPr>
          <w:sz w:val="28"/>
          <w:szCs w:val="28"/>
        </w:rPr>
        <w:t>.</w:t>
      </w:r>
      <w:r>
        <w:rPr>
          <w:sz w:val="28"/>
          <w:szCs w:val="28"/>
        </w:rPr>
        <w:t xml:space="preserve"> 361-06-85.</w:t>
      </w:r>
      <w:r w:rsidR="00772823">
        <w:rPr>
          <w:sz w:val="28"/>
          <w:szCs w:val="28"/>
        </w:rPr>
        <w:t xml:space="preserve"> </w:t>
      </w:r>
    </w:p>
    <w:p w:rsidR="00056376" w:rsidRDefault="00772823" w:rsidP="009B2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8-953-760-79-92</w:t>
      </w:r>
      <w:r w:rsidR="00B55850">
        <w:rPr>
          <w:sz w:val="28"/>
          <w:szCs w:val="28"/>
        </w:rPr>
        <w:t xml:space="preserve"> Ларкин Андрей Михайлович – ответвленное лицо. </w:t>
      </w:r>
    </w:p>
    <w:p w:rsidR="00D60C06" w:rsidRDefault="00D60C06" w:rsidP="00D60C06">
      <w:pPr>
        <w:ind w:firstLine="708"/>
        <w:rPr>
          <w:sz w:val="28"/>
          <w:szCs w:val="28"/>
        </w:rPr>
      </w:pPr>
    </w:p>
    <w:p w:rsidR="00056376" w:rsidRPr="009B2C74" w:rsidRDefault="009B2C74" w:rsidP="009B2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СОРЕВНОВАНИЙ</w:t>
      </w:r>
    </w:p>
    <w:p w:rsidR="00D60C06" w:rsidRPr="00A90B03" w:rsidRDefault="00D60C06" w:rsidP="00D60C06">
      <w:pPr>
        <w:ind w:firstLine="644"/>
        <w:jc w:val="both"/>
        <w:rPr>
          <w:sz w:val="28"/>
        </w:rPr>
      </w:pPr>
      <w:r w:rsidRPr="00A90B03">
        <w:rPr>
          <w:sz w:val="28"/>
        </w:rPr>
        <w:t>Общее руководство подготовкой и проведением соревнований осуществляет администрация Ленинского района города Новосибирска</w:t>
      </w:r>
      <w:r w:rsidR="009B2C74">
        <w:rPr>
          <w:sz w:val="28"/>
        </w:rPr>
        <w:t xml:space="preserve"> совместно с </w:t>
      </w:r>
      <w:r w:rsidR="009B2C74">
        <w:rPr>
          <w:sz w:val="28"/>
          <w:szCs w:val="28"/>
        </w:rPr>
        <w:t>ФГБОУ ВО «</w:t>
      </w:r>
      <w:proofErr w:type="spellStart"/>
      <w:r w:rsidR="009B2C74">
        <w:rPr>
          <w:sz w:val="28"/>
          <w:szCs w:val="28"/>
        </w:rPr>
        <w:t>СГУГиТ</w:t>
      </w:r>
      <w:proofErr w:type="spellEnd"/>
      <w:r w:rsidR="009B2C74">
        <w:rPr>
          <w:sz w:val="28"/>
          <w:szCs w:val="28"/>
        </w:rPr>
        <w:t>»</w:t>
      </w:r>
      <w:r w:rsidRPr="00A90B03">
        <w:rPr>
          <w:sz w:val="28"/>
        </w:rPr>
        <w:t xml:space="preserve">. </w:t>
      </w:r>
    </w:p>
    <w:p w:rsidR="00D60C06" w:rsidRPr="00A90B03" w:rsidRDefault="00D60C06" w:rsidP="00D60C06">
      <w:pPr>
        <w:ind w:firstLine="644"/>
        <w:jc w:val="both"/>
        <w:rPr>
          <w:sz w:val="28"/>
        </w:rPr>
      </w:pPr>
      <w:r w:rsidRPr="00A90B03">
        <w:rPr>
          <w:sz w:val="28"/>
        </w:rPr>
        <w:t xml:space="preserve">Непосредственная организация и проведение соревнования возлагается на отдел по делам молодежи, культуре и спорту администрации Ленинского района города Новосибирска и главную судейскую коллегию. </w:t>
      </w:r>
    </w:p>
    <w:p w:rsidR="00056376" w:rsidRPr="00E0391A" w:rsidRDefault="00056376" w:rsidP="009B2C74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Состав судейской коллегии по количеству и квалификации формируется главным судьей</w:t>
      </w:r>
      <w:r w:rsidR="00E0391A">
        <w:rPr>
          <w:sz w:val="28"/>
          <w:szCs w:val="28"/>
        </w:rPr>
        <w:t xml:space="preserve">. Главный судья - спортивный судья </w:t>
      </w:r>
      <w:r w:rsidR="00E0391A">
        <w:rPr>
          <w:sz w:val="28"/>
          <w:szCs w:val="28"/>
          <w:lang w:val="en-US"/>
        </w:rPr>
        <w:t>I</w:t>
      </w:r>
      <w:r w:rsidR="00E0391A">
        <w:rPr>
          <w:sz w:val="28"/>
          <w:szCs w:val="28"/>
        </w:rPr>
        <w:t xml:space="preserve"> категории Ларкин А.М.</w:t>
      </w:r>
    </w:p>
    <w:p w:rsidR="009B2C74" w:rsidRPr="00A90B03" w:rsidRDefault="009B2C74" w:rsidP="009B2C74">
      <w:pPr>
        <w:ind w:firstLine="708"/>
        <w:jc w:val="both"/>
        <w:rPr>
          <w:sz w:val="28"/>
        </w:rPr>
      </w:pPr>
      <w:r w:rsidRPr="00A90B03">
        <w:rPr>
          <w:sz w:val="28"/>
        </w:rPr>
        <w:t>Управление физической культуры и спорта мэрии города Новосибирска осуществляет содействие в части оказания информационной поддержки мероприятия.</w:t>
      </w:r>
    </w:p>
    <w:p w:rsidR="009B2C74" w:rsidRPr="00A90B03" w:rsidRDefault="009B2C74" w:rsidP="009B2C74">
      <w:pPr>
        <w:ind w:firstLine="708"/>
        <w:jc w:val="both"/>
        <w:rPr>
          <w:sz w:val="28"/>
        </w:rPr>
      </w:pPr>
      <w:r w:rsidRPr="00A90B03">
        <w:rPr>
          <w:sz w:val="28"/>
        </w:rPr>
        <w:t>Соревнования проводятся при поддержке МАУ «Стадион» в части предоставления наградной продукции, оплаты питания судейской коллегии</w:t>
      </w:r>
      <w:r>
        <w:rPr>
          <w:sz w:val="28"/>
        </w:rPr>
        <w:t>.</w:t>
      </w:r>
      <w:r w:rsidRPr="00A90B03">
        <w:rPr>
          <w:sz w:val="28"/>
        </w:rPr>
        <w:t xml:space="preserve"> </w:t>
      </w:r>
    </w:p>
    <w:p w:rsidR="009B2C74" w:rsidRPr="00A90B03" w:rsidRDefault="009B2C74" w:rsidP="009B2C74">
      <w:pPr>
        <w:ind w:firstLine="708"/>
        <w:jc w:val="both"/>
        <w:rPr>
          <w:sz w:val="28"/>
        </w:rPr>
      </w:pPr>
      <w:r w:rsidRPr="00A90B03">
        <w:rPr>
          <w:sz w:val="28"/>
        </w:rPr>
        <w:t>Администрация Ленинского района города Новосибирска обязан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9B2C74" w:rsidRPr="00A90B03" w:rsidRDefault="009B2C74" w:rsidP="009B2C74">
      <w:pPr>
        <w:ind w:firstLine="568"/>
        <w:jc w:val="both"/>
        <w:rPr>
          <w:sz w:val="28"/>
        </w:rPr>
      </w:pPr>
      <w:r w:rsidRPr="00A90B03">
        <w:rPr>
          <w:sz w:val="28"/>
        </w:rPr>
        <w:t>Администрация Ленинского района города Новосибирска совместно с судейской бригадой 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056376" w:rsidRDefault="00056376" w:rsidP="00056376">
      <w:pPr>
        <w:jc w:val="both"/>
      </w:pPr>
    </w:p>
    <w:p w:rsidR="00056376" w:rsidRDefault="00056376" w:rsidP="0005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ТРЕБОВАНИЯ К УЧАСТНИКАМ СОРЕВНОВАНИЙ </w:t>
      </w:r>
    </w:p>
    <w:p w:rsidR="00056376" w:rsidRDefault="00056376" w:rsidP="00056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принимают </w:t>
      </w:r>
      <w:r w:rsidR="00A600CB">
        <w:rPr>
          <w:sz w:val="28"/>
          <w:szCs w:val="28"/>
        </w:rPr>
        <w:t xml:space="preserve">участие спортсмены </w:t>
      </w:r>
      <w:r w:rsidR="00C86468">
        <w:rPr>
          <w:sz w:val="28"/>
          <w:szCs w:val="28"/>
        </w:rPr>
        <w:t>проживающие, работающие или обучающиеся в Ленинском районе</w:t>
      </w:r>
      <w:r w:rsidR="002C7B58">
        <w:rPr>
          <w:sz w:val="28"/>
          <w:szCs w:val="28"/>
        </w:rPr>
        <w:t xml:space="preserve"> г. Новосибирска.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lastRenderedPageBreak/>
        <w:t>участию в соревнованиях допускаются</w:t>
      </w:r>
      <w:r w:rsidR="00C86468">
        <w:rPr>
          <w:sz w:val="28"/>
          <w:szCs w:val="28"/>
        </w:rPr>
        <w:t xml:space="preserve"> спортсмены без ограничения по квалификации</w:t>
      </w:r>
      <w:r w:rsidR="00606B98">
        <w:rPr>
          <w:sz w:val="28"/>
          <w:szCs w:val="28"/>
        </w:rPr>
        <w:t>, не моложе 2010 г.р</w:t>
      </w:r>
      <w:r w:rsidR="002C7B58">
        <w:rPr>
          <w:sz w:val="28"/>
          <w:szCs w:val="28"/>
        </w:rPr>
        <w:t>.</w:t>
      </w:r>
    </w:p>
    <w:p w:rsidR="00056376" w:rsidRDefault="00056376" w:rsidP="00056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прибывают на соревнования на основании поданной предварительной заявки.</w:t>
      </w:r>
    </w:p>
    <w:p w:rsidR="00056376" w:rsidRDefault="00056376" w:rsidP="00056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участвуют в церемониях открытия, закрытия соревнований и награждения в спортивной форме.</w:t>
      </w:r>
    </w:p>
    <w:p w:rsidR="00056376" w:rsidRDefault="00056376" w:rsidP="00056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Призеры соревнований обязаны участвовать на награждении.</w:t>
      </w:r>
    </w:p>
    <w:p w:rsidR="00056376" w:rsidRDefault="00056376" w:rsidP="00056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прибывают на соревнов</w:t>
      </w:r>
      <w:r w:rsidR="00C35DBE">
        <w:rPr>
          <w:sz w:val="28"/>
          <w:szCs w:val="28"/>
        </w:rPr>
        <w:t>ание со своим оружием, пульками</w:t>
      </w:r>
      <w:r>
        <w:rPr>
          <w:sz w:val="28"/>
          <w:szCs w:val="28"/>
        </w:rPr>
        <w:t xml:space="preserve"> и стрелковой экипировкой. Количество смен, из-за отсутствия какого-либо атрибута стрелковой экипировки, увеличиваться не будет.</w:t>
      </w:r>
    </w:p>
    <w:p w:rsidR="00056376" w:rsidRDefault="00056376" w:rsidP="000563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056376" w:rsidRPr="009B2C74" w:rsidRDefault="009B2C74" w:rsidP="009B2C7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056376" w:rsidRDefault="00056376" w:rsidP="0005637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Соревнования проводятся на личное первенство для определения победителей и призеров в упражнениях.</w:t>
      </w:r>
    </w:p>
    <w:p w:rsidR="00056376" w:rsidRDefault="00CE50D4" w:rsidP="00056376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Мужчины</w:t>
      </w:r>
      <w:r w:rsidR="00056376">
        <w:rPr>
          <w:sz w:val="28"/>
          <w:szCs w:val="28"/>
        </w:rPr>
        <w:t xml:space="preserve">: </w:t>
      </w:r>
      <w:r w:rsidR="00C35DBE">
        <w:rPr>
          <w:sz w:val="28"/>
          <w:szCs w:val="28"/>
        </w:rPr>
        <w:t>ПП-20</w:t>
      </w:r>
      <w:r w:rsidR="00B07F0A">
        <w:rPr>
          <w:sz w:val="28"/>
          <w:szCs w:val="28"/>
        </w:rPr>
        <w:t>,</w:t>
      </w:r>
      <w:r w:rsidR="00C35DBE">
        <w:rPr>
          <w:sz w:val="28"/>
          <w:szCs w:val="28"/>
        </w:rPr>
        <w:t xml:space="preserve"> ВП-20</w:t>
      </w:r>
      <w:r w:rsidR="00B07F0A">
        <w:rPr>
          <w:sz w:val="28"/>
          <w:szCs w:val="28"/>
        </w:rPr>
        <w:t>, ПП-30,</w:t>
      </w:r>
      <w:r w:rsidR="00C35DBE">
        <w:rPr>
          <w:sz w:val="28"/>
          <w:szCs w:val="28"/>
        </w:rPr>
        <w:t xml:space="preserve"> </w:t>
      </w:r>
      <w:r w:rsidR="00B07F0A">
        <w:rPr>
          <w:sz w:val="28"/>
          <w:szCs w:val="28"/>
        </w:rPr>
        <w:t xml:space="preserve">ВП-30, </w:t>
      </w:r>
      <w:r w:rsidR="00C35DBE">
        <w:rPr>
          <w:sz w:val="28"/>
          <w:szCs w:val="28"/>
        </w:rPr>
        <w:t>ПП-40</w:t>
      </w:r>
      <w:r w:rsidR="00B07F0A">
        <w:rPr>
          <w:sz w:val="28"/>
          <w:szCs w:val="28"/>
        </w:rPr>
        <w:t>,</w:t>
      </w:r>
      <w:r w:rsidR="00C35DBE">
        <w:rPr>
          <w:sz w:val="28"/>
          <w:szCs w:val="28"/>
        </w:rPr>
        <w:t xml:space="preserve"> ВП-40</w:t>
      </w:r>
      <w:r w:rsidR="00C35DBE">
        <w:rPr>
          <w:rFonts w:ascii="TimesNewRomanPSMT" w:hAnsi="TimesNewRomanPSMT" w:cs="TimesNewRomanPSMT"/>
          <w:sz w:val="28"/>
          <w:szCs w:val="28"/>
        </w:rPr>
        <w:t>.</w:t>
      </w:r>
      <w:r w:rsidR="0005637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56376" w:rsidRDefault="00CE50D4" w:rsidP="00C35DBE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Женщины</w:t>
      </w:r>
      <w:r w:rsidR="00056376">
        <w:rPr>
          <w:sz w:val="28"/>
          <w:szCs w:val="28"/>
        </w:rPr>
        <w:t xml:space="preserve">: </w:t>
      </w:r>
      <w:r w:rsidR="00B07F0A">
        <w:rPr>
          <w:sz w:val="28"/>
          <w:szCs w:val="28"/>
        </w:rPr>
        <w:t>ПП-20, ВП-20, ПП-30, ВП-30, ПП-40, ВП-40</w:t>
      </w:r>
      <w:r w:rsidR="00B07F0A">
        <w:rPr>
          <w:rFonts w:ascii="TimesNewRomanPSMT" w:hAnsi="TimesNewRomanPSMT" w:cs="TimesNewRomanPSMT"/>
          <w:sz w:val="28"/>
          <w:szCs w:val="28"/>
        </w:rPr>
        <w:t>.</w:t>
      </w:r>
    </w:p>
    <w:p w:rsidR="00B07F0A" w:rsidRDefault="00B07F0A" w:rsidP="00C35DBE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943"/>
        <w:gridCol w:w="3683"/>
        <w:gridCol w:w="1667"/>
      </w:tblGrid>
      <w:tr w:rsidR="00606B98" w:rsidRPr="00E0391A" w:rsidTr="00B07F0A">
        <w:trPr>
          <w:jc w:val="center"/>
        </w:trPr>
        <w:tc>
          <w:tcPr>
            <w:tcW w:w="0" w:type="auto"/>
          </w:tcPr>
          <w:p w:rsidR="00606B98" w:rsidRPr="00E0391A" w:rsidRDefault="00606B98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606B98" w:rsidRPr="00E0391A" w:rsidRDefault="00606B98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606B98" w:rsidRPr="00E0391A" w:rsidRDefault="00606B98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время</w:t>
            </w:r>
          </w:p>
        </w:tc>
      </w:tr>
      <w:tr w:rsidR="00606B98" w:rsidRPr="00E0391A" w:rsidTr="00B07F0A">
        <w:trPr>
          <w:jc w:val="center"/>
        </w:trPr>
        <w:tc>
          <w:tcPr>
            <w:tcW w:w="0" w:type="auto"/>
          </w:tcPr>
          <w:p w:rsidR="00606B98" w:rsidRPr="00E0391A" w:rsidRDefault="00606B98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12.04</w:t>
            </w:r>
          </w:p>
        </w:tc>
        <w:tc>
          <w:tcPr>
            <w:tcW w:w="0" w:type="auto"/>
          </w:tcPr>
          <w:p w:rsidR="00606B98" w:rsidRPr="00E0391A" w:rsidRDefault="00606B98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Открытие соревнований</w:t>
            </w:r>
          </w:p>
          <w:p w:rsidR="00606B98" w:rsidRPr="00E0391A" w:rsidRDefault="00606B98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Упражнение ПП-20</w:t>
            </w:r>
          </w:p>
          <w:p w:rsidR="00B07F0A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Упражнение ВП-20</w:t>
            </w:r>
          </w:p>
        </w:tc>
        <w:tc>
          <w:tcPr>
            <w:tcW w:w="0" w:type="auto"/>
          </w:tcPr>
          <w:p w:rsidR="00606B98" w:rsidRPr="00E0391A" w:rsidRDefault="00606B98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10.00</w:t>
            </w:r>
          </w:p>
          <w:p w:rsidR="00B07F0A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9.00-20.00</w:t>
            </w:r>
          </w:p>
          <w:p w:rsidR="00B07F0A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9.00-20.00</w:t>
            </w:r>
          </w:p>
        </w:tc>
      </w:tr>
      <w:tr w:rsidR="00606B98" w:rsidRPr="00E0391A" w:rsidTr="00B07F0A">
        <w:trPr>
          <w:jc w:val="center"/>
        </w:trPr>
        <w:tc>
          <w:tcPr>
            <w:tcW w:w="0" w:type="auto"/>
          </w:tcPr>
          <w:p w:rsidR="00606B98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13.04</w:t>
            </w:r>
          </w:p>
        </w:tc>
        <w:tc>
          <w:tcPr>
            <w:tcW w:w="0" w:type="auto"/>
          </w:tcPr>
          <w:p w:rsidR="00606B98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Упражнение ПП-30</w:t>
            </w:r>
          </w:p>
          <w:p w:rsidR="00B07F0A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Упражнение ВП-30</w:t>
            </w:r>
          </w:p>
        </w:tc>
        <w:tc>
          <w:tcPr>
            <w:tcW w:w="0" w:type="auto"/>
          </w:tcPr>
          <w:p w:rsidR="00606B98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10.00-20.00</w:t>
            </w:r>
          </w:p>
          <w:p w:rsidR="00B07F0A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10.00-20.00</w:t>
            </w:r>
          </w:p>
        </w:tc>
      </w:tr>
      <w:tr w:rsidR="00606B98" w:rsidRPr="00E0391A" w:rsidTr="00B07F0A">
        <w:trPr>
          <w:jc w:val="center"/>
        </w:trPr>
        <w:tc>
          <w:tcPr>
            <w:tcW w:w="0" w:type="auto"/>
          </w:tcPr>
          <w:p w:rsidR="00606B98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14.04</w:t>
            </w:r>
          </w:p>
        </w:tc>
        <w:tc>
          <w:tcPr>
            <w:tcW w:w="0" w:type="auto"/>
          </w:tcPr>
          <w:p w:rsidR="00606B98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Упражнение ВП-40</w:t>
            </w:r>
          </w:p>
          <w:p w:rsidR="00B07F0A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Упражнение ПП-40</w:t>
            </w:r>
          </w:p>
          <w:p w:rsidR="00B07F0A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Закрытие, награждение</w:t>
            </w:r>
          </w:p>
        </w:tc>
        <w:tc>
          <w:tcPr>
            <w:tcW w:w="0" w:type="auto"/>
          </w:tcPr>
          <w:p w:rsidR="00606B98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10.00-17.00</w:t>
            </w:r>
          </w:p>
          <w:p w:rsidR="00B07F0A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10.00-17.00</w:t>
            </w:r>
          </w:p>
          <w:p w:rsidR="00B07F0A" w:rsidRPr="00E0391A" w:rsidRDefault="00B07F0A" w:rsidP="00056376">
            <w:pPr>
              <w:ind w:right="97"/>
              <w:jc w:val="both"/>
              <w:rPr>
                <w:sz w:val="28"/>
                <w:szCs w:val="28"/>
              </w:rPr>
            </w:pPr>
            <w:r w:rsidRPr="00E0391A">
              <w:rPr>
                <w:sz w:val="28"/>
                <w:szCs w:val="28"/>
              </w:rPr>
              <w:t>18.30</w:t>
            </w:r>
          </w:p>
        </w:tc>
      </w:tr>
    </w:tbl>
    <w:p w:rsidR="00056376" w:rsidRDefault="00056376" w:rsidP="00056376">
      <w:pPr>
        <w:ind w:right="97"/>
        <w:jc w:val="both"/>
      </w:pPr>
    </w:p>
    <w:p w:rsidR="00056376" w:rsidRDefault="00056376" w:rsidP="00056376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Календарь и программа соревнований может меняться в зависимости от количества участников.</w:t>
      </w:r>
    </w:p>
    <w:p w:rsidR="00056376" w:rsidRDefault="00056376" w:rsidP="00056376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6376" w:rsidRPr="009B2C74" w:rsidRDefault="009B2C74" w:rsidP="009B2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ПОДВЕДЕНИЯ ИТОГОВ</w:t>
      </w:r>
    </w:p>
    <w:p w:rsidR="00056376" w:rsidRDefault="00056376" w:rsidP="00056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Места, занятые спортсменами, определяются в соответствии с Правилами вида спорта «ПУЛЕВАЯ СТРЕЛЬБА», утверждёнными приказом Министерства спорта Российской Федерации от «29» декабря 2017 г</w:t>
      </w:r>
      <w:r w:rsidR="00CE50D4">
        <w:rPr>
          <w:sz w:val="28"/>
          <w:szCs w:val="28"/>
        </w:rPr>
        <w:t>. № 1137 и настоящим Положением</w:t>
      </w:r>
      <w:r>
        <w:rPr>
          <w:sz w:val="28"/>
          <w:szCs w:val="28"/>
        </w:rPr>
        <w:t>.</w:t>
      </w:r>
    </w:p>
    <w:p w:rsidR="00056376" w:rsidRDefault="00056376" w:rsidP="00056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протоколы соревнований выдаются представителям команд в день закрытия соревнований. Итоговые результаты (протоколы) и справка о проведенном мероприятии представляются для отчёта в </w:t>
      </w:r>
      <w:r w:rsidR="00C86468">
        <w:rPr>
          <w:sz w:val="28"/>
          <w:szCs w:val="28"/>
        </w:rPr>
        <w:t>администрацию</w:t>
      </w:r>
      <w:r w:rsidR="002C7B58">
        <w:rPr>
          <w:sz w:val="28"/>
          <w:szCs w:val="28"/>
        </w:rPr>
        <w:t xml:space="preserve"> Ленинского района г. Новосибирска </w:t>
      </w:r>
      <w:r>
        <w:rPr>
          <w:sz w:val="28"/>
          <w:szCs w:val="28"/>
        </w:rPr>
        <w:t>в течение 3 дней после закрытия соревнований.</w:t>
      </w:r>
    </w:p>
    <w:p w:rsidR="00056376" w:rsidRDefault="00056376" w:rsidP="00056376">
      <w:pPr>
        <w:jc w:val="center"/>
        <w:rPr>
          <w:sz w:val="28"/>
          <w:szCs w:val="28"/>
        </w:rPr>
      </w:pPr>
    </w:p>
    <w:p w:rsidR="00056376" w:rsidRPr="009B2C74" w:rsidRDefault="009B2C74" w:rsidP="009B2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</w:t>
      </w:r>
    </w:p>
    <w:p w:rsidR="00E0391A" w:rsidRDefault="00056376" w:rsidP="009B2C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награждаются медалями и дипломами</w:t>
      </w:r>
      <w:r w:rsidR="00D95575">
        <w:rPr>
          <w:sz w:val="28"/>
          <w:szCs w:val="28"/>
        </w:rPr>
        <w:t>.</w:t>
      </w:r>
    </w:p>
    <w:p w:rsidR="009B2C74" w:rsidRDefault="009B2C74" w:rsidP="009B2C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6EB3" w:rsidRDefault="00AD6EB3" w:rsidP="009B2C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6EB3" w:rsidRDefault="00AD6EB3" w:rsidP="009B2C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6EB3" w:rsidRPr="009B2C74" w:rsidRDefault="00AD6EB3" w:rsidP="009B2C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C74" w:rsidRPr="0029619F" w:rsidRDefault="009B2C74" w:rsidP="009B2C74">
      <w:pPr>
        <w:numPr>
          <w:ilvl w:val="0"/>
          <w:numId w:val="1"/>
        </w:numPr>
        <w:jc w:val="center"/>
        <w:rPr>
          <w:b/>
          <w:sz w:val="28"/>
        </w:rPr>
      </w:pPr>
      <w:r w:rsidRPr="004A72E1">
        <w:rPr>
          <w:b/>
          <w:sz w:val="28"/>
        </w:rPr>
        <w:t>УСЛОВИЯ ФИНАНСИРОВАНИЯ</w:t>
      </w:r>
    </w:p>
    <w:p w:rsidR="009B2C74" w:rsidRPr="00A90B03" w:rsidRDefault="009B2C74" w:rsidP="009B2C74">
      <w:pPr>
        <w:ind w:firstLine="568"/>
        <w:jc w:val="both"/>
        <w:rPr>
          <w:sz w:val="28"/>
        </w:rPr>
      </w:pPr>
      <w:r w:rsidRPr="00A90B03">
        <w:rPr>
          <w:sz w:val="28"/>
        </w:rPr>
        <w:t xml:space="preserve">Расходы, связанные с организацией и проведением </w:t>
      </w:r>
      <w:r>
        <w:rPr>
          <w:sz w:val="28"/>
        </w:rPr>
        <w:t>с</w:t>
      </w:r>
      <w:r w:rsidRPr="00A90B03">
        <w:rPr>
          <w:sz w:val="28"/>
        </w:rPr>
        <w:t>оревнований осуществляется МАУ «Стадион» в части предоставления наградной продукции, оплаты питания судейской коллегии в соответствии с утвержденной сметой расходов.</w:t>
      </w:r>
    </w:p>
    <w:p w:rsidR="009B2C74" w:rsidRDefault="009B2C74" w:rsidP="009B2C74">
      <w:pPr>
        <w:ind w:firstLine="709"/>
        <w:jc w:val="both"/>
        <w:rPr>
          <w:sz w:val="28"/>
          <w:szCs w:val="28"/>
        </w:rPr>
      </w:pPr>
    </w:p>
    <w:p w:rsidR="009B2C74" w:rsidRPr="00B305D4" w:rsidRDefault="009B2C74" w:rsidP="009B2C74">
      <w:pPr>
        <w:numPr>
          <w:ilvl w:val="0"/>
          <w:numId w:val="1"/>
        </w:numPr>
        <w:tabs>
          <w:tab w:val="left" w:pos="0"/>
        </w:tabs>
        <w:ind w:left="0"/>
        <w:contextualSpacing/>
        <w:jc w:val="center"/>
        <w:rPr>
          <w:b/>
          <w:sz w:val="28"/>
          <w:szCs w:val="28"/>
        </w:rPr>
      </w:pPr>
      <w:r w:rsidRPr="00B305D4">
        <w:rPr>
          <w:b/>
          <w:sz w:val="28"/>
          <w:szCs w:val="28"/>
        </w:rPr>
        <w:t>ОБЕСПЕЧЕНИЕ БЕЗОПАСНОСТИ УЧАСТНИКОВ И ЗРИТЕЛЕЙ</w:t>
      </w:r>
    </w:p>
    <w:p w:rsidR="009B2C74" w:rsidRPr="00782882" w:rsidRDefault="009B2C74" w:rsidP="009B2C74">
      <w:pPr>
        <w:shd w:val="clear" w:color="auto" w:fill="FFFFFF"/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</w:r>
      <w:r w:rsidRPr="00782882">
        <w:rPr>
          <w:sz w:val="28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Федерации. </w:t>
      </w:r>
    </w:p>
    <w:p w:rsidR="009B2C74" w:rsidRPr="00782882" w:rsidRDefault="009B2C74" w:rsidP="009B2C74">
      <w:pPr>
        <w:shd w:val="clear" w:color="auto" w:fill="FFFFFF"/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782882">
        <w:rPr>
          <w:sz w:val="28"/>
        </w:rPr>
        <w:t>Организация медицинского обеспечения соревнований осуществляется в соответствии с 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782882">
        <w:rPr>
          <w:sz w:val="28"/>
        </w:rPr>
        <w:t xml:space="preserve"> (или) выполнить нормативы испытаний (тестов) Всероссийского физкультурно-спортивного комплекса "Готов к труду и обороне".</w:t>
      </w:r>
    </w:p>
    <w:p w:rsidR="009B2C74" w:rsidRPr="00782882" w:rsidRDefault="009B2C74" w:rsidP="009B2C74">
      <w:pPr>
        <w:shd w:val="clear" w:color="auto" w:fill="FFFFFF"/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</w:r>
      <w:r w:rsidRPr="00782882">
        <w:rPr>
          <w:sz w:val="28"/>
        </w:rPr>
        <w:t>На соревнованиях в течение всего времени дежурит медицинский работник.</w:t>
      </w:r>
    </w:p>
    <w:p w:rsidR="009B2C74" w:rsidRPr="00782882" w:rsidRDefault="009B2C74" w:rsidP="009B2C74">
      <w:pPr>
        <w:ind w:firstLine="708"/>
        <w:jc w:val="both"/>
        <w:rPr>
          <w:sz w:val="28"/>
        </w:rPr>
      </w:pPr>
      <w:r w:rsidRPr="00782882">
        <w:rPr>
          <w:sz w:val="28"/>
        </w:rPr>
        <w:t>Ответственность за медицинское обслуживание участников и зрителей соревнований возлагается на администраци</w:t>
      </w:r>
      <w:r>
        <w:rPr>
          <w:sz w:val="28"/>
        </w:rPr>
        <w:t>ю</w:t>
      </w:r>
      <w:r w:rsidRPr="00782882">
        <w:rPr>
          <w:sz w:val="28"/>
        </w:rPr>
        <w:t xml:space="preserve"> Ленинского района города Новосибирска.</w:t>
      </w:r>
    </w:p>
    <w:p w:rsidR="009B2C74" w:rsidRPr="00782882" w:rsidRDefault="009B2C74" w:rsidP="009B2C74">
      <w:pPr>
        <w:ind w:firstLine="708"/>
        <w:jc w:val="both"/>
        <w:rPr>
          <w:sz w:val="28"/>
        </w:rPr>
      </w:pPr>
      <w:proofErr w:type="gramStart"/>
      <w:r w:rsidRPr="00782882">
        <w:rPr>
          <w:sz w:val="28"/>
        </w:rPr>
        <w:t>Соб</w:t>
      </w:r>
      <w:r>
        <w:rPr>
          <w:sz w:val="28"/>
        </w:rPr>
        <w:t xml:space="preserve">ственник объекта спорта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СГУГиТ</w:t>
      </w:r>
      <w:proofErr w:type="spellEnd"/>
      <w:r>
        <w:rPr>
          <w:sz w:val="28"/>
          <w:szCs w:val="28"/>
        </w:rPr>
        <w:t xml:space="preserve">», </w:t>
      </w:r>
      <w:r w:rsidRPr="00782882">
        <w:rPr>
          <w:sz w:val="28"/>
        </w:rPr>
        <w:t>на котором провод</w:t>
      </w:r>
      <w:r>
        <w:rPr>
          <w:sz w:val="28"/>
        </w:rPr>
        <w:t>ятся соревнования, администрация Ленинского района города Новосибирска</w:t>
      </w:r>
      <w:r w:rsidRPr="00782882">
        <w:rPr>
          <w:sz w:val="28"/>
        </w:rPr>
        <w:t xml:space="preserve">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  <w:proofErr w:type="gramEnd"/>
    </w:p>
    <w:p w:rsidR="009B2C74" w:rsidRDefault="009B2C74" w:rsidP="009B2C74">
      <w:pPr>
        <w:pStyle w:val="ab"/>
        <w:spacing w:after="0"/>
        <w:ind w:left="0" w:firstLine="708"/>
        <w:jc w:val="both"/>
        <w:rPr>
          <w:sz w:val="28"/>
        </w:rPr>
      </w:pPr>
      <w:r w:rsidRPr="00782882">
        <w:rPr>
          <w:sz w:val="28"/>
        </w:rPr>
        <w:t>Ответственность за обеспечение общественного порядка и общественной безопасности при проведении соревнований возлагается на администраци</w:t>
      </w:r>
      <w:r>
        <w:rPr>
          <w:sz w:val="28"/>
        </w:rPr>
        <w:t>ю</w:t>
      </w:r>
      <w:r w:rsidRPr="00782882">
        <w:rPr>
          <w:sz w:val="28"/>
        </w:rPr>
        <w:t xml:space="preserve"> Ленинского района города Новосибирска.</w:t>
      </w:r>
    </w:p>
    <w:p w:rsidR="009B2C74" w:rsidRDefault="009B2C74" w:rsidP="009B2C74">
      <w:pPr>
        <w:pStyle w:val="ab"/>
        <w:spacing w:after="0"/>
        <w:ind w:left="0" w:firstLine="708"/>
        <w:jc w:val="both"/>
        <w:rPr>
          <w:sz w:val="28"/>
        </w:rPr>
      </w:pPr>
    </w:p>
    <w:p w:rsidR="009B2C74" w:rsidRPr="0029619F" w:rsidRDefault="009B2C74" w:rsidP="009B2C74">
      <w:pPr>
        <w:numPr>
          <w:ilvl w:val="0"/>
          <w:numId w:val="1"/>
        </w:numPr>
        <w:tabs>
          <w:tab w:val="left" w:pos="567"/>
        </w:tabs>
        <w:ind w:left="0"/>
        <w:contextualSpacing/>
        <w:jc w:val="center"/>
        <w:rPr>
          <w:b/>
          <w:sz w:val="28"/>
          <w:szCs w:val="28"/>
        </w:rPr>
      </w:pPr>
      <w:r w:rsidRPr="00B305D4">
        <w:rPr>
          <w:b/>
          <w:sz w:val="28"/>
          <w:szCs w:val="28"/>
        </w:rPr>
        <w:t>СТРАХОВАНИЕ УЧАСТНИКОВ</w:t>
      </w:r>
    </w:p>
    <w:p w:rsidR="009B2C74" w:rsidRPr="00730694" w:rsidRDefault="009B2C74" w:rsidP="009B2C74">
      <w:pPr>
        <w:ind w:firstLine="709"/>
        <w:jc w:val="both"/>
        <w:rPr>
          <w:sz w:val="28"/>
          <w:szCs w:val="28"/>
        </w:rPr>
      </w:pPr>
      <w:r w:rsidRPr="009774FB">
        <w:rPr>
          <w:sz w:val="28"/>
          <w:szCs w:val="28"/>
        </w:rPr>
        <w:t>Участникам Соревнований рекомендуется при себе иметь договор (оригинал) о страховании от несчастных случаев, жизни и здоровья.</w:t>
      </w:r>
    </w:p>
    <w:p w:rsidR="00B07F0A" w:rsidRDefault="00B07F0A" w:rsidP="00E0391A">
      <w:pPr>
        <w:jc w:val="both"/>
        <w:rPr>
          <w:sz w:val="28"/>
          <w:szCs w:val="28"/>
        </w:rPr>
      </w:pPr>
    </w:p>
    <w:p w:rsidR="00056376" w:rsidRDefault="009B2C74" w:rsidP="009B2C7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56376">
        <w:rPr>
          <w:b/>
          <w:sz w:val="28"/>
          <w:szCs w:val="28"/>
        </w:rPr>
        <w:t>. ПОДАЧА ЗАЯВОК НА</w:t>
      </w:r>
      <w:r>
        <w:rPr>
          <w:b/>
          <w:sz w:val="28"/>
          <w:szCs w:val="28"/>
        </w:rPr>
        <w:t xml:space="preserve"> УЧАСТИ</w:t>
      </w:r>
    </w:p>
    <w:p w:rsidR="00056376" w:rsidRDefault="00056376" w:rsidP="009B2C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заявка на участие </w:t>
      </w:r>
      <w:r w:rsidR="00D95575">
        <w:rPr>
          <w:sz w:val="28"/>
          <w:szCs w:val="28"/>
        </w:rPr>
        <w:t>в соревнованиях</w:t>
      </w:r>
      <w:r w:rsidR="00606B98">
        <w:rPr>
          <w:sz w:val="28"/>
          <w:szCs w:val="28"/>
        </w:rPr>
        <w:t xml:space="preserve">  не позднее, чем за 5</w:t>
      </w:r>
      <w:r>
        <w:rPr>
          <w:sz w:val="28"/>
          <w:szCs w:val="28"/>
        </w:rPr>
        <w:t xml:space="preserve"> дней  до начала соревнований направляется на  э</w:t>
      </w:r>
      <w:r w:rsidR="009B2C74">
        <w:rPr>
          <w:sz w:val="28"/>
          <w:szCs w:val="28"/>
        </w:rPr>
        <w:t xml:space="preserve">л. адрес: </w:t>
      </w:r>
      <w:r w:rsidR="00D95575" w:rsidRPr="009B2C74">
        <w:rPr>
          <w:b/>
          <w:sz w:val="28"/>
          <w:szCs w:val="28"/>
          <w:u w:val="single"/>
          <w:lang w:val="en-US"/>
        </w:rPr>
        <w:t>virtual</w:t>
      </w:r>
      <w:r w:rsidR="00D95575" w:rsidRPr="009B2C74">
        <w:rPr>
          <w:b/>
          <w:sz w:val="28"/>
          <w:szCs w:val="28"/>
          <w:u w:val="single"/>
        </w:rPr>
        <w:t>@</w:t>
      </w:r>
      <w:proofErr w:type="spellStart"/>
      <w:r w:rsidR="00D95575" w:rsidRPr="009B2C74">
        <w:rPr>
          <w:b/>
          <w:sz w:val="28"/>
          <w:szCs w:val="28"/>
          <w:u w:val="single"/>
          <w:lang w:val="en-US"/>
        </w:rPr>
        <w:t>ngs</w:t>
      </w:r>
      <w:proofErr w:type="spellEnd"/>
      <w:r w:rsidR="00D95575" w:rsidRPr="009B2C74">
        <w:rPr>
          <w:b/>
          <w:sz w:val="28"/>
          <w:szCs w:val="28"/>
          <w:u w:val="single"/>
        </w:rPr>
        <w:t>.</w:t>
      </w:r>
      <w:proofErr w:type="spellStart"/>
      <w:r w:rsidR="00D95575" w:rsidRPr="009B2C74">
        <w:rPr>
          <w:b/>
          <w:sz w:val="28"/>
          <w:szCs w:val="28"/>
          <w:u w:val="single"/>
          <w:lang w:val="en-US"/>
        </w:rPr>
        <w:t>ru</w:t>
      </w:r>
      <w:proofErr w:type="spellEnd"/>
      <w:r w:rsidRPr="009B2C74">
        <w:rPr>
          <w:b/>
          <w:sz w:val="28"/>
          <w:szCs w:val="28"/>
          <w:u w:val="single"/>
        </w:rPr>
        <w:t>.</w:t>
      </w:r>
    </w:p>
    <w:p w:rsidR="00056376" w:rsidRDefault="00056376" w:rsidP="009B2C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056376" w:rsidRDefault="00056376" w:rsidP="00056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заявку на участие в спортивны</w:t>
      </w:r>
      <w:r w:rsidR="00D95575">
        <w:rPr>
          <w:sz w:val="28"/>
          <w:szCs w:val="28"/>
        </w:rPr>
        <w:t>х соревнованиях,</w:t>
      </w:r>
      <w:r>
        <w:rPr>
          <w:sz w:val="28"/>
          <w:szCs w:val="28"/>
        </w:rPr>
        <w:t xml:space="preserve"> подписанную руководителем спортивной организации, с допуском врача и круглой печатью спортивно-физкультурного диспансера или аналогичного медицинского учреждения;</w:t>
      </w:r>
    </w:p>
    <w:p w:rsidR="00056376" w:rsidRDefault="00056376" w:rsidP="00056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и принадлежность спортсменов;</w:t>
      </w:r>
    </w:p>
    <w:p w:rsidR="00056376" w:rsidRDefault="00056376" w:rsidP="00056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зачётная классификационная книжка; </w:t>
      </w:r>
    </w:p>
    <w:p w:rsidR="00056376" w:rsidRDefault="00056376" w:rsidP="00056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полис обязательного медицинского страхования; </w:t>
      </w:r>
    </w:p>
    <w:p w:rsidR="00056376" w:rsidRDefault="00056376" w:rsidP="00056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рапорт о проведении инструктажа каждого участника соревнований по мерам безопасности, по утв</w:t>
      </w:r>
      <w:r w:rsidR="00D95575">
        <w:rPr>
          <w:sz w:val="28"/>
          <w:szCs w:val="28"/>
        </w:rPr>
        <w:t>ержденной форме</w:t>
      </w:r>
      <w:r>
        <w:rPr>
          <w:sz w:val="28"/>
          <w:szCs w:val="28"/>
        </w:rPr>
        <w:t xml:space="preserve">; </w:t>
      </w:r>
    </w:p>
    <w:p w:rsidR="00056376" w:rsidRDefault="00056376" w:rsidP="00056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рапорт о соблюдении общероссийских антидо</w:t>
      </w:r>
      <w:r w:rsidR="00D95575">
        <w:rPr>
          <w:sz w:val="28"/>
          <w:szCs w:val="28"/>
        </w:rPr>
        <w:t>пинговых правил</w:t>
      </w:r>
      <w:r>
        <w:rPr>
          <w:sz w:val="28"/>
          <w:szCs w:val="28"/>
        </w:rPr>
        <w:t xml:space="preserve">; </w:t>
      </w:r>
    </w:p>
    <w:p w:rsidR="00056376" w:rsidRDefault="00056376" w:rsidP="00056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удостоверение спортивного судьи (для судей); </w:t>
      </w:r>
    </w:p>
    <w:p w:rsidR="00056376" w:rsidRDefault="00056376" w:rsidP="00056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</w:t>
      </w:r>
      <w:r w:rsidR="00D95575">
        <w:rPr>
          <w:sz w:val="28"/>
          <w:szCs w:val="28"/>
        </w:rPr>
        <w:t>ональных данных</w:t>
      </w:r>
      <w:r>
        <w:rPr>
          <w:sz w:val="28"/>
          <w:szCs w:val="28"/>
        </w:rPr>
        <w:t xml:space="preserve">. </w:t>
      </w:r>
    </w:p>
    <w:p w:rsidR="00056376" w:rsidRDefault="00056376" w:rsidP="000563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подлинность документов представленных в комиссию по допуску спортсменов, п</w:t>
      </w:r>
      <w:r w:rsidR="00606B98">
        <w:rPr>
          <w:sz w:val="28"/>
          <w:szCs w:val="28"/>
        </w:rPr>
        <w:t>редставитель команды</w:t>
      </w:r>
      <w:r>
        <w:rPr>
          <w:sz w:val="28"/>
          <w:szCs w:val="28"/>
        </w:rPr>
        <w:t xml:space="preserve"> и/или лицо его заменяющее несет ответственность в соответствии с законодательством РФ.</w:t>
      </w:r>
    </w:p>
    <w:p w:rsidR="0025581E" w:rsidRDefault="0025581E" w:rsidP="000563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C74" w:rsidRPr="009B2C74" w:rsidRDefault="009B2C74" w:rsidP="009B2C74">
      <w:pPr>
        <w:jc w:val="both"/>
        <w:rPr>
          <w:b/>
          <w:bCs/>
          <w:iCs/>
          <w:sz w:val="28"/>
        </w:rPr>
      </w:pPr>
      <w:r w:rsidRPr="004B72BB">
        <w:rPr>
          <w:b/>
          <w:bCs/>
          <w:iCs/>
          <w:sz w:val="28"/>
        </w:rPr>
        <w:t xml:space="preserve">Настоящее положение является официальным приглашением </w:t>
      </w:r>
      <w:r>
        <w:rPr>
          <w:b/>
          <w:bCs/>
          <w:iCs/>
          <w:sz w:val="28"/>
        </w:rPr>
        <w:t xml:space="preserve">на </w:t>
      </w:r>
      <w:r w:rsidRPr="009B2C74">
        <w:rPr>
          <w:b/>
          <w:bCs/>
          <w:iCs/>
          <w:sz w:val="28"/>
        </w:rPr>
        <w:t>личное Первенство Ленинского района  города Новосибирска по стрельбе из пневматического оружия, памяти участника ВОВ Котенёва Николая Михайловича</w:t>
      </w:r>
    </w:p>
    <w:p w:rsidR="00056376" w:rsidRDefault="00056376" w:rsidP="009B2C74">
      <w:pPr>
        <w:jc w:val="both"/>
      </w:pPr>
    </w:p>
    <w:p w:rsidR="00A90BD1" w:rsidRPr="00056376" w:rsidRDefault="00A90BD1" w:rsidP="00056376"/>
    <w:sectPr w:rsidR="00A90BD1" w:rsidRPr="00056376" w:rsidSect="0005637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4680"/>
    <w:multiLevelType w:val="hybridMultilevel"/>
    <w:tmpl w:val="4A3C5CC2"/>
    <w:lvl w:ilvl="0" w:tplc="EA4CEDEE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8977A3"/>
    <w:rsid w:val="000149FA"/>
    <w:rsid w:val="00056376"/>
    <w:rsid w:val="000649B4"/>
    <w:rsid w:val="000A4FCF"/>
    <w:rsid w:val="001F470C"/>
    <w:rsid w:val="0025581E"/>
    <w:rsid w:val="002B017C"/>
    <w:rsid w:val="002C5738"/>
    <w:rsid w:val="002C7B58"/>
    <w:rsid w:val="00335E96"/>
    <w:rsid w:val="003D7814"/>
    <w:rsid w:val="003F0BFF"/>
    <w:rsid w:val="00462528"/>
    <w:rsid w:val="0049473F"/>
    <w:rsid w:val="0050505A"/>
    <w:rsid w:val="005953D5"/>
    <w:rsid w:val="00606B98"/>
    <w:rsid w:val="00772823"/>
    <w:rsid w:val="007A2DE0"/>
    <w:rsid w:val="007C66EA"/>
    <w:rsid w:val="0081763E"/>
    <w:rsid w:val="008977A3"/>
    <w:rsid w:val="008B6D37"/>
    <w:rsid w:val="0092536A"/>
    <w:rsid w:val="009451D5"/>
    <w:rsid w:val="009B2C74"/>
    <w:rsid w:val="00A11587"/>
    <w:rsid w:val="00A44761"/>
    <w:rsid w:val="00A600CB"/>
    <w:rsid w:val="00A90BD1"/>
    <w:rsid w:val="00AD6EB3"/>
    <w:rsid w:val="00AF3DF3"/>
    <w:rsid w:val="00B07F0A"/>
    <w:rsid w:val="00B55850"/>
    <w:rsid w:val="00C35DBE"/>
    <w:rsid w:val="00C505B7"/>
    <w:rsid w:val="00C86468"/>
    <w:rsid w:val="00CA32CE"/>
    <w:rsid w:val="00CE50D4"/>
    <w:rsid w:val="00CF6369"/>
    <w:rsid w:val="00D06D5E"/>
    <w:rsid w:val="00D60C06"/>
    <w:rsid w:val="00D95575"/>
    <w:rsid w:val="00DA75AB"/>
    <w:rsid w:val="00DD4771"/>
    <w:rsid w:val="00DE4A19"/>
    <w:rsid w:val="00DF4D96"/>
    <w:rsid w:val="00E0391A"/>
    <w:rsid w:val="00E16DC4"/>
    <w:rsid w:val="00E629A7"/>
    <w:rsid w:val="00F47328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5A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7A3"/>
    <w:pPr>
      <w:ind w:right="97"/>
    </w:pPr>
  </w:style>
  <w:style w:type="character" w:customStyle="1" w:styleId="a4">
    <w:name w:val="Основной текст Знак"/>
    <w:basedOn w:val="a0"/>
    <w:link w:val="a3"/>
    <w:rsid w:val="0089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977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8977A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8977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0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A7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99"/>
    <w:qFormat/>
    <w:rsid w:val="00DA75AB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9B2C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B2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5A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7A3"/>
    <w:pPr>
      <w:ind w:right="97"/>
    </w:pPr>
  </w:style>
  <w:style w:type="character" w:customStyle="1" w:styleId="a4">
    <w:name w:val="Основной текст Знак"/>
    <w:basedOn w:val="a0"/>
    <w:link w:val="a3"/>
    <w:rsid w:val="0089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977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8977A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8977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0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A7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99"/>
    <w:qFormat/>
    <w:rsid w:val="00DA75AB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9B2C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B2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</dc:creator>
  <cp:lastModifiedBy>Ларкин</cp:lastModifiedBy>
  <cp:revision>4</cp:revision>
  <cp:lastPrinted>2019-01-25T06:24:00Z</cp:lastPrinted>
  <dcterms:created xsi:type="dcterms:W3CDTF">2018-02-13T06:43:00Z</dcterms:created>
  <dcterms:modified xsi:type="dcterms:W3CDTF">2019-03-18T03:40:00Z</dcterms:modified>
</cp:coreProperties>
</file>